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8D8F" w14:textId="6288AEB8" w:rsidR="005B5B89" w:rsidRPr="00B77162" w:rsidRDefault="002E2B49">
      <w:pPr>
        <w:pStyle w:val="Titel"/>
        <w:rPr>
          <w:u w:val="none"/>
          <w:lang w:val="tr-TR"/>
        </w:rPr>
      </w:pPr>
      <w:r w:rsidRPr="00B77162">
        <w:rPr>
          <w:color w:val="008555"/>
          <w:lang w:val="tr-TR"/>
        </w:rPr>
        <w:t>Steiermark</w:t>
      </w:r>
      <w:r w:rsidRPr="00B77162">
        <w:rPr>
          <w:color w:val="008555"/>
          <w:u w:val="none"/>
          <w:lang w:val="tr-TR"/>
        </w:rPr>
        <w:t xml:space="preserve"> </w:t>
      </w:r>
      <w:r w:rsidR="00B77162">
        <w:rPr>
          <w:color w:val="008555"/>
          <w:u w:val="none"/>
          <w:lang w:val="tr-TR"/>
        </w:rPr>
        <w:t>eyaleti aşı yapıyor</w:t>
      </w:r>
      <w:r w:rsidRPr="00B77162">
        <w:rPr>
          <w:color w:val="008555"/>
          <w:u w:val="none"/>
          <w:lang w:val="tr-TR"/>
        </w:rPr>
        <w:t>!</w:t>
      </w:r>
    </w:p>
    <w:p w14:paraId="31065BB3" w14:textId="77777777" w:rsidR="005B5B89" w:rsidRPr="00B77162" w:rsidRDefault="005B5B89">
      <w:pPr>
        <w:pStyle w:val="Textkrper"/>
        <w:spacing w:before="7"/>
        <w:rPr>
          <w:b/>
          <w:sz w:val="91"/>
          <w:lang w:val="tr-TR"/>
        </w:rPr>
      </w:pPr>
    </w:p>
    <w:p w14:paraId="5BF8B712" w14:textId="72828B11" w:rsidR="005B5B89" w:rsidRPr="00B77162" w:rsidRDefault="006E39DD">
      <w:pPr>
        <w:pStyle w:val="berschrift1"/>
        <w:rPr>
          <w:lang w:val="tr-TR"/>
        </w:rPr>
      </w:pPr>
      <w:r w:rsidRPr="00B77162">
        <w:rPr>
          <w:color w:val="008555"/>
          <w:lang w:val="tr-TR"/>
        </w:rPr>
        <w:t>NEDEN AŞI OLUNMALI</w:t>
      </w:r>
      <w:r w:rsidR="002E2B49" w:rsidRPr="00B77162">
        <w:rPr>
          <w:color w:val="008555"/>
          <w:lang w:val="tr-TR"/>
        </w:rPr>
        <w:t>?</w:t>
      </w:r>
    </w:p>
    <w:p w14:paraId="6F940D98" w14:textId="147B5219" w:rsidR="005B5B89" w:rsidRPr="00B77162" w:rsidRDefault="006E39DD">
      <w:pPr>
        <w:pStyle w:val="Textkrper"/>
        <w:spacing w:before="168"/>
        <w:ind w:left="173"/>
        <w:jc w:val="both"/>
        <w:rPr>
          <w:lang w:val="tr-TR"/>
        </w:rPr>
      </w:pPr>
      <w:r w:rsidRPr="00B77162">
        <w:rPr>
          <w:lang w:val="tr-TR"/>
        </w:rPr>
        <w:t>Aş</w:t>
      </w:r>
      <w:r w:rsidR="00B77162">
        <w:rPr>
          <w:lang w:val="tr-TR"/>
        </w:rPr>
        <w:t xml:space="preserve">ı, </w:t>
      </w:r>
      <w:r w:rsidRPr="00B77162">
        <w:rPr>
          <w:lang w:val="tr-TR"/>
        </w:rPr>
        <w:t>COV</w:t>
      </w:r>
      <w:r w:rsidR="00B77162">
        <w:rPr>
          <w:lang w:val="tr-TR"/>
        </w:rPr>
        <w:t>İ</w:t>
      </w:r>
      <w:r w:rsidRPr="00B77162">
        <w:rPr>
          <w:lang w:val="tr-TR"/>
        </w:rPr>
        <w:t>D-19’</w:t>
      </w:r>
      <w:r w:rsidR="00B77162">
        <w:rPr>
          <w:lang w:val="tr-TR"/>
        </w:rPr>
        <w:t>u</w:t>
      </w:r>
      <w:r w:rsidRPr="00B77162">
        <w:rPr>
          <w:lang w:val="tr-TR"/>
        </w:rPr>
        <w:t xml:space="preserve"> ağır seyirle </w:t>
      </w:r>
      <w:r w:rsidR="00B77162">
        <w:rPr>
          <w:lang w:val="tr-TR"/>
        </w:rPr>
        <w:t xml:space="preserve">geçirmekten </w:t>
      </w:r>
      <w:r w:rsidRPr="00B77162">
        <w:rPr>
          <w:lang w:val="tr-TR"/>
        </w:rPr>
        <w:t>korur.</w:t>
      </w:r>
    </w:p>
    <w:p w14:paraId="61B44A08" w14:textId="1B7F33C5" w:rsidR="007044A8" w:rsidRPr="00B77162" w:rsidRDefault="007044A8">
      <w:pPr>
        <w:pStyle w:val="Textkrper"/>
        <w:rPr>
          <w:color w:val="FF0000"/>
          <w:sz w:val="26"/>
          <w:lang w:val="tr-TR"/>
        </w:rPr>
      </w:pPr>
    </w:p>
    <w:p w14:paraId="5C890932" w14:textId="3C2A2174" w:rsidR="007044A8" w:rsidRPr="00B77162" w:rsidRDefault="006E39DD" w:rsidP="007044A8">
      <w:pPr>
        <w:pStyle w:val="berschrift1"/>
        <w:rPr>
          <w:lang w:val="tr-TR"/>
        </w:rPr>
      </w:pPr>
      <w:r w:rsidRPr="00B77162">
        <w:rPr>
          <w:color w:val="008555"/>
          <w:lang w:val="tr-TR"/>
        </w:rPr>
        <w:t>NEDEN AŞI OLMALISINIZ</w:t>
      </w:r>
      <w:r w:rsidR="007044A8" w:rsidRPr="00B77162">
        <w:rPr>
          <w:color w:val="008555"/>
          <w:lang w:val="tr-TR"/>
        </w:rPr>
        <w:t>?</w:t>
      </w:r>
    </w:p>
    <w:p w14:paraId="10329969" w14:textId="2E4B584C" w:rsidR="007044A8" w:rsidRPr="00B77162" w:rsidRDefault="006E39DD" w:rsidP="00C35B7A">
      <w:pPr>
        <w:ind w:left="173"/>
        <w:rPr>
          <w:lang w:val="tr-TR"/>
        </w:rPr>
      </w:pPr>
      <w:r w:rsidRPr="00B77162">
        <w:rPr>
          <w:lang w:val="tr-TR"/>
        </w:rPr>
        <w:t>Aşı sizi ağır seyirle COV</w:t>
      </w:r>
      <w:r w:rsidR="00B77162">
        <w:rPr>
          <w:lang w:val="tr-TR"/>
        </w:rPr>
        <w:t>İ</w:t>
      </w:r>
      <w:r w:rsidRPr="00B77162">
        <w:rPr>
          <w:lang w:val="tr-TR"/>
        </w:rPr>
        <w:t xml:space="preserve">D-19 enfeksiyonuna yakalanmaktan korur ve başkalarına bulaştırma riskini azaltır. </w:t>
      </w:r>
    </w:p>
    <w:p w14:paraId="6706B4E8" w14:textId="77777777" w:rsidR="005B5B89" w:rsidRPr="00B77162" w:rsidRDefault="005B5B89">
      <w:pPr>
        <w:pStyle w:val="Textkrper"/>
        <w:spacing w:before="6"/>
        <w:rPr>
          <w:sz w:val="27"/>
          <w:lang w:val="tr-TR"/>
        </w:rPr>
      </w:pPr>
    </w:p>
    <w:p w14:paraId="07570AE4" w14:textId="5A730130" w:rsidR="005B5B89" w:rsidRPr="00B77162" w:rsidRDefault="00C35B7A">
      <w:pPr>
        <w:pStyle w:val="berschrift1"/>
        <w:rPr>
          <w:lang w:val="tr-TR"/>
        </w:rPr>
      </w:pPr>
      <w:r w:rsidRPr="00B77162">
        <w:rPr>
          <w:color w:val="008555"/>
          <w:lang w:val="tr-TR"/>
        </w:rPr>
        <w:t>AŞI NASIL ETKİ EDER</w:t>
      </w:r>
      <w:r w:rsidR="002E2B49" w:rsidRPr="00B77162">
        <w:rPr>
          <w:color w:val="008555"/>
          <w:lang w:val="tr-TR"/>
        </w:rPr>
        <w:t>?</w:t>
      </w:r>
    </w:p>
    <w:p w14:paraId="5EC590EF" w14:textId="6338867A" w:rsidR="005B5B89" w:rsidRPr="00B77162" w:rsidRDefault="00C35B7A" w:rsidP="00C35B7A">
      <w:pPr>
        <w:pStyle w:val="Textkrper"/>
        <w:spacing w:before="168" w:line="261" w:lineRule="auto"/>
        <w:ind w:left="173" w:right="305"/>
        <w:jc w:val="both"/>
        <w:rPr>
          <w:color w:val="231F20"/>
          <w:lang w:val="tr-TR"/>
        </w:rPr>
      </w:pPr>
      <w:r w:rsidRPr="00B77162">
        <w:rPr>
          <w:lang w:val="tr-TR"/>
        </w:rPr>
        <w:t xml:space="preserve">Aşı sayesinde vücut </w:t>
      </w:r>
      <w:r w:rsidR="00B77162">
        <w:rPr>
          <w:lang w:val="tr-TR"/>
        </w:rPr>
        <w:t>K</w:t>
      </w:r>
      <w:r w:rsidRPr="00B77162">
        <w:rPr>
          <w:lang w:val="tr-TR"/>
        </w:rPr>
        <w:t>orona virüsüne karşı antikor üretmesi gerektiği bilgisini alır. Bu antikorlar sayesinde vücut ağı</w:t>
      </w:r>
      <w:r w:rsidR="003D7CA1" w:rsidRPr="00B77162">
        <w:rPr>
          <w:lang w:val="tr-TR"/>
        </w:rPr>
        <w:t>r</w:t>
      </w:r>
      <w:r w:rsidRPr="00B77162">
        <w:rPr>
          <w:lang w:val="tr-TR"/>
        </w:rPr>
        <w:t xml:space="preserve"> seyirle COV</w:t>
      </w:r>
      <w:r w:rsidR="00B77162">
        <w:rPr>
          <w:lang w:val="tr-TR"/>
        </w:rPr>
        <w:t>İ</w:t>
      </w:r>
      <w:r w:rsidRPr="00B77162">
        <w:rPr>
          <w:lang w:val="tr-TR"/>
        </w:rPr>
        <w:t>D-19’a yakalanmaktan korunur. Aş</w:t>
      </w:r>
      <w:r w:rsidR="003D7CA1" w:rsidRPr="00B77162">
        <w:rPr>
          <w:lang w:val="tr-TR"/>
        </w:rPr>
        <w:t>ı</w:t>
      </w:r>
      <w:r w:rsidRPr="00B77162">
        <w:rPr>
          <w:lang w:val="tr-TR"/>
        </w:rPr>
        <w:t xml:space="preserve">ların </w:t>
      </w:r>
      <w:r w:rsidR="006A0DCC">
        <w:rPr>
          <w:lang w:val="tr-TR"/>
        </w:rPr>
        <w:t>tamamı</w:t>
      </w:r>
      <w:r w:rsidRPr="00B77162">
        <w:rPr>
          <w:lang w:val="tr-TR"/>
        </w:rPr>
        <w:t xml:space="preserve"> virüs (SARS-CoV-2) içermez. </w:t>
      </w:r>
    </w:p>
    <w:p w14:paraId="1BBA631F" w14:textId="77777777" w:rsidR="00C35B7A" w:rsidRPr="00B77162" w:rsidRDefault="00C35B7A" w:rsidP="00C35B7A">
      <w:pPr>
        <w:pStyle w:val="Textkrper"/>
        <w:spacing w:before="168" w:line="261" w:lineRule="auto"/>
        <w:ind w:left="173" w:right="305"/>
        <w:jc w:val="both"/>
        <w:rPr>
          <w:sz w:val="25"/>
          <w:lang w:val="tr-TR"/>
        </w:rPr>
      </w:pPr>
    </w:p>
    <w:p w14:paraId="5C56182F" w14:textId="1275DB5B" w:rsidR="005B5B89" w:rsidRPr="00B77162" w:rsidRDefault="00C35B7A">
      <w:pPr>
        <w:pStyle w:val="berschrift1"/>
        <w:rPr>
          <w:lang w:val="tr-TR"/>
        </w:rPr>
      </w:pPr>
      <w:r w:rsidRPr="00B77162">
        <w:rPr>
          <w:color w:val="008555"/>
          <w:lang w:val="tr-TR"/>
        </w:rPr>
        <w:t>AŞI GÜVENLİ Mİ</w:t>
      </w:r>
      <w:r w:rsidR="00E34A66">
        <w:rPr>
          <w:color w:val="008555"/>
          <w:lang w:val="tr-TR"/>
        </w:rPr>
        <w:t>DİR</w:t>
      </w:r>
      <w:r w:rsidR="002E2B49" w:rsidRPr="00B77162">
        <w:rPr>
          <w:color w:val="008555"/>
          <w:lang w:val="tr-TR"/>
        </w:rPr>
        <w:t>?</w:t>
      </w:r>
    </w:p>
    <w:p w14:paraId="3DCDB576" w14:textId="3C6658E8" w:rsidR="00C35B7A" w:rsidRPr="00B77162" w:rsidRDefault="00C35B7A" w:rsidP="00C35B7A">
      <w:pPr>
        <w:ind w:left="173"/>
        <w:rPr>
          <w:lang w:val="tr-TR"/>
        </w:rPr>
      </w:pPr>
      <w:r w:rsidRPr="00B77162">
        <w:rPr>
          <w:lang w:val="tr-TR"/>
        </w:rPr>
        <w:t xml:space="preserve">Evet. Aşı emniyetli olduğuna dair test edilmiştir. Avrupa İlaç Ajansı (EMA) tarafından kullanıma dair onaylanmıştır. Şeker hastalığı, yüksek tansiyon, kalp rahatsızlıkları ve astım gibi temel hastalıkları olan insanlar için </w:t>
      </w:r>
      <w:r w:rsidR="00A8342B" w:rsidRPr="00B77162">
        <w:rPr>
          <w:lang w:val="tr-TR"/>
        </w:rPr>
        <w:t>de aşı güvenlidir</w:t>
      </w:r>
      <w:r w:rsidRPr="00B77162">
        <w:rPr>
          <w:lang w:val="tr-TR"/>
        </w:rPr>
        <w:t xml:space="preserve">. </w:t>
      </w:r>
    </w:p>
    <w:p w14:paraId="5E9AD745" w14:textId="77777777" w:rsidR="005B5B89" w:rsidRPr="00B77162" w:rsidRDefault="005B5B89">
      <w:pPr>
        <w:pStyle w:val="Textkrper"/>
        <w:rPr>
          <w:sz w:val="26"/>
          <w:lang w:val="tr-TR"/>
        </w:rPr>
      </w:pPr>
    </w:p>
    <w:p w14:paraId="754160E2" w14:textId="2B34D81A" w:rsidR="007044A8" w:rsidRPr="00B77162" w:rsidRDefault="007044A8">
      <w:pPr>
        <w:pStyle w:val="Textkrper"/>
        <w:rPr>
          <w:color w:val="FF0000"/>
          <w:sz w:val="26"/>
          <w:lang w:val="tr-TR"/>
        </w:rPr>
      </w:pPr>
    </w:p>
    <w:p w14:paraId="682EB0BD" w14:textId="5B5A8103" w:rsidR="007044A8" w:rsidRPr="00B77162" w:rsidRDefault="00A8342B" w:rsidP="007044A8">
      <w:pPr>
        <w:pStyle w:val="berschrift1"/>
        <w:spacing w:before="1"/>
        <w:rPr>
          <w:lang w:val="tr-TR"/>
        </w:rPr>
      </w:pPr>
      <w:r w:rsidRPr="00B77162">
        <w:rPr>
          <w:color w:val="008555"/>
          <w:lang w:val="tr-TR"/>
        </w:rPr>
        <w:t>AŞI İÇİN RANDEVU NASIL ALABİLİRSİNİZ</w:t>
      </w:r>
      <w:r w:rsidR="007044A8" w:rsidRPr="00B77162">
        <w:rPr>
          <w:color w:val="008555"/>
          <w:lang w:val="tr-TR"/>
        </w:rPr>
        <w:t>?</w:t>
      </w:r>
    </w:p>
    <w:p w14:paraId="623F3F90" w14:textId="77777777" w:rsidR="007044A8" w:rsidRPr="00B77162" w:rsidRDefault="007044A8" w:rsidP="007044A8">
      <w:pPr>
        <w:pStyle w:val="Textkrper"/>
        <w:rPr>
          <w:lang w:val="tr-TR"/>
        </w:rPr>
      </w:pPr>
    </w:p>
    <w:p w14:paraId="2F766FA6" w14:textId="2F673D78" w:rsidR="007044A8" w:rsidRPr="00B77162" w:rsidRDefault="00E34A66" w:rsidP="00E34A66">
      <w:pPr>
        <w:pStyle w:val="Textkrper"/>
        <w:ind w:left="173"/>
        <w:rPr>
          <w:lang w:val="tr-TR"/>
        </w:rPr>
      </w:pPr>
      <w:r>
        <w:rPr>
          <w:lang w:val="tr-TR"/>
        </w:rPr>
        <w:t>K</w:t>
      </w:r>
      <w:r w:rsidR="002A7BF9" w:rsidRPr="00B77162">
        <w:rPr>
          <w:lang w:val="tr-TR"/>
        </w:rPr>
        <w:t>orona Koruma Aşınızı Steiermark eyaltindeki tüm aşı merkezlerinde veya aşı yapan bir çok doktorun muayenehanesinde yaptırabilirsiniz. Güncel olarak aşı merkezlerinde ön kayıt gerekmez</w:t>
      </w:r>
      <w:r w:rsidR="007044A8" w:rsidRPr="00B77162">
        <w:rPr>
          <w:lang w:val="tr-TR"/>
        </w:rPr>
        <w:t>.</w:t>
      </w:r>
    </w:p>
    <w:p w14:paraId="285BCBE4" w14:textId="77777777" w:rsidR="007044A8" w:rsidRPr="00B77162" w:rsidRDefault="007044A8" w:rsidP="007044A8">
      <w:pPr>
        <w:rPr>
          <w:lang w:val="tr-TR"/>
        </w:rPr>
      </w:pPr>
      <w:bookmarkStart w:id="0" w:name="_GoBack"/>
      <w:bookmarkEnd w:id="0"/>
    </w:p>
    <w:p w14:paraId="64A9A7B8" w14:textId="3FF36EC7" w:rsidR="007044A8" w:rsidRPr="00B77162" w:rsidRDefault="00A8342B" w:rsidP="007044A8">
      <w:pPr>
        <w:pStyle w:val="Textkrper"/>
        <w:spacing w:before="163" w:line="261" w:lineRule="auto"/>
        <w:ind w:left="173" w:right="409"/>
        <w:jc w:val="both"/>
        <w:rPr>
          <w:lang w:val="tr-TR"/>
        </w:rPr>
      </w:pPr>
      <w:r w:rsidRPr="00B77162">
        <w:rPr>
          <w:color w:val="231F20"/>
          <w:lang w:val="tr-TR"/>
        </w:rPr>
        <w:t>Aşıya geldiğinzde lütfen aşağıdaki evraklarınızı beraberinizde getiriniz</w:t>
      </w:r>
      <w:r w:rsidR="007044A8" w:rsidRPr="00B77162">
        <w:rPr>
          <w:color w:val="231F20"/>
          <w:lang w:val="tr-TR"/>
        </w:rPr>
        <w:t>:</w:t>
      </w:r>
    </w:p>
    <w:p w14:paraId="5B941908" w14:textId="359FEE50" w:rsidR="007044A8" w:rsidRPr="00B77162" w:rsidRDefault="00A8342B" w:rsidP="007044A8">
      <w:pPr>
        <w:pStyle w:val="Listenabsatz"/>
        <w:numPr>
          <w:ilvl w:val="0"/>
          <w:numId w:val="1"/>
        </w:numPr>
        <w:tabs>
          <w:tab w:val="left" w:pos="401"/>
        </w:tabs>
        <w:spacing w:before="0"/>
        <w:ind w:hanging="228"/>
        <w:rPr>
          <w:sz w:val="23"/>
          <w:lang w:val="tr-TR"/>
        </w:rPr>
      </w:pPr>
      <w:r w:rsidRPr="00B77162">
        <w:rPr>
          <w:color w:val="231F20"/>
          <w:sz w:val="23"/>
          <w:lang w:val="tr-TR"/>
        </w:rPr>
        <w:t>Aşı kayıt onayı</w:t>
      </w:r>
      <w:r w:rsidR="00E34A66">
        <w:rPr>
          <w:color w:val="231F20"/>
          <w:sz w:val="23"/>
          <w:lang w:val="tr-TR"/>
        </w:rPr>
        <w:t>,</w:t>
      </w:r>
      <w:r w:rsidRPr="00B77162">
        <w:rPr>
          <w:color w:val="231F20"/>
          <w:sz w:val="23"/>
          <w:lang w:val="tr-TR"/>
        </w:rPr>
        <w:t xml:space="preserve"> kağıt üzerinde veya dijital olarak</w:t>
      </w:r>
    </w:p>
    <w:p w14:paraId="5B9123EB" w14:textId="13515D40" w:rsidR="007044A8" w:rsidRPr="00B77162" w:rsidRDefault="00A8342B" w:rsidP="007044A8">
      <w:pPr>
        <w:pStyle w:val="Listenabsatz"/>
        <w:numPr>
          <w:ilvl w:val="0"/>
          <w:numId w:val="1"/>
        </w:numPr>
        <w:tabs>
          <w:tab w:val="left" w:pos="401"/>
        </w:tabs>
        <w:ind w:hanging="228"/>
        <w:rPr>
          <w:sz w:val="23"/>
          <w:lang w:val="tr-TR"/>
        </w:rPr>
      </w:pPr>
      <w:r w:rsidRPr="00B77162">
        <w:rPr>
          <w:color w:val="231F20"/>
          <w:sz w:val="23"/>
          <w:lang w:val="tr-TR"/>
        </w:rPr>
        <w:t>Geçerli</w:t>
      </w:r>
      <w:r w:rsidR="007044A8" w:rsidRPr="00B77162">
        <w:rPr>
          <w:color w:val="231F20"/>
          <w:sz w:val="23"/>
          <w:lang w:val="tr-TR"/>
        </w:rPr>
        <w:t xml:space="preserve"> e-Card</w:t>
      </w:r>
      <w:r w:rsidRPr="00B77162">
        <w:rPr>
          <w:color w:val="231F20"/>
          <w:sz w:val="23"/>
          <w:lang w:val="tr-TR"/>
        </w:rPr>
        <w:t>‘ınızı</w:t>
      </w:r>
    </w:p>
    <w:p w14:paraId="6A1BCA4E" w14:textId="4518FE99" w:rsidR="007044A8" w:rsidRPr="00B77162" w:rsidRDefault="00A8342B" w:rsidP="007044A8">
      <w:pPr>
        <w:pStyle w:val="Listenabsatz"/>
        <w:numPr>
          <w:ilvl w:val="0"/>
          <w:numId w:val="1"/>
        </w:numPr>
        <w:tabs>
          <w:tab w:val="left" w:pos="401"/>
        </w:tabs>
        <w:ind w:hanging="228"/>
        <w:rPr>
          <w:sz w:val="23"/>
          <w:lang w:val="tr-TR"/>
        </w:rPr>
      </w:pPr>
      <w:r w:rsidRPr="00B77162">
        <w:rPr>
          <w:color w:val="231F20"/>
          <w:sz w:val="23"/>
          <w:lang w:val="tr-TR"/>
        </w:rPr>
        <w:t>Aşı kartınızı</w:t>
      </w:r>
      <w:r w:rsidR="007044A8" w:rsidRPr="00B77162">
        <w:rPr>
          <w:color w:val="231F20"/>
          <w:sz w:val="23"/>
          <w:lang w:val="tr-TR"/>
        </w:rPr>
        <w:t xml:space="preserve"> (</w:t>
      </w:r>
      <w:r w:rsidRPr="00B77162">
        <w:rPr>
          <w:color w:val="231F20"/>
          <w:sz w:val="23"/>
          <w:lang w:val="tr-TR"/>
        </w:rPr>
        <w:t>varsa</w:t>
      </w:r>
      <w:r w:rsidR="007044A8" w:rsidRPr="00B77162">
        <w:rPr>
          <w:color w:val="231F20"/>
          <w:sz w:val="23"/>
          <w:lang w:val="tr-TR"/>
        </w:rPr>
        <w:t>)</w:t>
      </w:r>
    </w:p>
    <w:p w14:paraId="472D0DAB" w14:textId="14998D63" w:rsidR="007044A8" w:rsidRPr="00B77162" w:rsidRDefault="00A8342B" w:rsidP="007044A8">
      <w:pPr>
        <w:pStyle w:val="Listenabsatz"/>
        <w:numPr>
          <w:ilvl w:val="0"/>
          <w:numId w:val="1"/>
        </w:numPr>
        <w:tabs>
          <w:tab w:val="left" w:pos="401"/>
        </w:tabs>
        <w:ind w:hanging="228"/>
        <w:rPr>
          <w:sz w:val="23"/>
          <w:lang w:val="tr-TR"/>
        </w:rPr>
      </w:pPr>
      <w:r w:rsidRPr="00B77162">
        <w:rPr>
          <w:color w:val="231F20"/>
          <w:sz w:val="23"/>
          <w:lang w:val="tr-TR"/>
        </w:rPr>
        <w:t>Güncel ilaç listenizi</w:t>
      </w:r>
      <w:r w:rsidR="007044A8" w:rsidRPr="00B77162">
        <w:rPr>
          <w:color w:val="231F20"/>
          <w:sz w:val="23"/>
          <w:lang w:val="tr-TR"/>
        </w:rPr>
        <w:t xml:space="preserve"> (</w:t>
      </w:r>
      <w:r w:rsidRPr="00B77162">
        <w:rPr>
          <w:color w:val="231F20"/>
          <w:sz w:val="23"/>
          <w:lang w:val="tr-TR"/>
        </w:rPr>
        <w:t>varsa</w:t>
      </w:r>
      <w:r w:rsidR="007044A8" w:rsidRPr="00B77162">
        <w:rPr>
          <w:color w:val="231F20"/>
          <w:sz w:val="23"/>
          <w:lang w:val="tr-TR"/>
        </w:rPr>
        <w:t>)</w:t>
      </w:r>
    </w:p>
    <w:p w14:paraId="26723236" w14:textId="1F93D8CD" w:rsidR="007044A8" w:rsidRPr="00B77162" w:rsidRDefault="00E34A66" w:rsidP="007044A8">
      <w:pPr>
        <w:pStyle w:val="Listenabsatz"/>
        <w:numPr>
          <w:ilvl w:val="0"/>
          <w:numId w:val="1"/>
        </w:numPr>
        <w:tabs>
          <w:tab w:val="left" w:pos="401"/>
        </w:tabs>
        <w:ind w:hanging="228"/>
        <w:rPr>
          <w:sz w:val="23"/>
          <w:lang w:val="tr-TR"/>
        </w:rPr>
      </w:pPr>
      <w:r>
        <w:rPr>
          <w:color w:val="231F20"/>
          <w:sz w:val="23"/>
          <w:lang w:val="tr-TR"/>
        </w:rPr>
        <w:t>K</w:t>
      </w:r>
      <w:r w:rsidR="00A8342B" w:rsidRPr="00B77162">
        <w:rPr>
          <w:color w:val="231F20"/>
          <w:sz w:val="23"/>
          <w:lang w:val="tr-TR"/>
        </w:rPr>
        <w:t xml:space="preserve">orona aşısı ile ilgili uyarı ve belgelendirme formunu </w:t>
      </w:r>
    </w:p>
    <w:p w14:paraId="59E80B1D" w14:textId="4D002CED" w:rsidR="007044A8" w:rsidRPr="00B77162" w:rsidRDefault="007044A8" w:rsidP="007044A8">
      <w:pPr>
        <w:tabs>
          <w:tab w:val="left" w:pos="401"/>
        </w:tabs>
        <w:rPr>
          <w:color w:val="FF0000"/>
          <w:sz w:val="23"/>
          <w:lang w:val="tr-TR"/>
        </w:rPr>
      </w:pPr>
    </w:p>
    <w:p w14:paraId="35FF4861" w14:textId="77777777" w:rsidR="007044A8" w:rsidRPr="00B77162" w:rsidRDefault="007044A8" w:rsidP="007044A8">
      <w:pPr>
        <w:tabs>
          <w:tab w:val="left" w:pos="401"/>
        </w:tabs>
        <w:rPr>
          <w:sz w:val="23"/>
          <w:lang w:val="tr-TR"/>
        </w:rPr>
      </w:pPr>
    </w:p>
    <w:p w14:paraId="1D8879D9" w14:textId="64427B64" w:rsidR="007044A8" w:rsidRPr="00B77162" w:rsidRDefault="00A8342B" w:rsidP="007044A8">
      <w:pPr>
        <w:pStyle w:val="berschrift1"/>
        <w:spacing w:line="244" w:lineRule="auto"/>
        <w:ind w:right="1083"/>
        <w:rPr>
          <w:color w:val="008555"/>
          <w:lang w:val="tr-TR"/>
        </w:rPr>
      </w:pPr>
      <w:r w:rsidRPr="00B77162">
        <w:rPr>
          <w:color w:val="008555"/>
          <w:lang w:val="tr-TR"/>
        </w:rPr>
        <w:lastRenderedPageBreak/>
        <w:t>KAÇ AŞIYA İHTİYACINIZ VAR</w:t>
      </w:r>
      <w:r w:rsidR="007044A8" w:rsidRPr="00B77162">
        <w:rPr>
          <w:color w:val="008555"/>
          <w:lang w:val="tr-TR"/>
        </w:rPr>
        <w:t>?</w:t>
      </w:r>
    </w:p>
    <w:p w14:paraId="17B72DAF" w14:textId="77777777" w:rsidR="007044A8" w:rsidRPr="00B77162" w:rsidRDefault="007044A8" w:rsidP="007044A8">
      <w:pPr>
        <w:pStyle w:val="Textkrper"/>
        <w:rPr>
          <w:color w:val="FF0000"/>
          <w:lang w:val="tr-TR"/>
        </w:rPr>
      </w:pPr>
    </w:p>
    <w:p w14:paraId="316B845B" w14:textId="090AEB46" w:rsidR="007044A8" w:rsidRPr="00B77162" w:rsidRDefault="002A7BF9" w:rsidP="00E34A66">
      <w:pPr>
        <w:shd w:val="clear" w:color="auto" w:fill="FFFFFF"/>
        <w:spacing w:after="100" w:afterAutospacing="1"/>
        <w:ind w:left="173"/>
        <w:rPr>
          <w:sz w:val="23"/>
          <w:szCs w:val="23"/>
          <w:lang w:val="tr-TR"/>
        </w:rPr>
      </w:pPr>
      <w:r w:rsidRPr="00B77162">
        <w:rPr>
          <w:sz w:val="23"/>
          <w:szCs w:val="23"/>
          <w:lang w:val="tr-TR"/>
        </w:rPr>
        <w:t xml:space="preserve">Ulusal Aşı </w:t>
      </w:r>
      <w:r w:rsidR="00E34A66">
        <w:rPr>
          <w:sz w:val="23"/>
          <w:szCs w:val="23"/>
          <w:lang w:val="tr-TR"/>
        </w:rPr>
        <w:t>K</w:t>
      </w:r>
      <w:r w:rsidRPr="00B77162">
        <w:rPr>
          <w:sz w:val="23"/>
          <w:szCs w:val="23"/>
          <w:lang w:val="tr-TR"/>
        </w:rPr>
        <w:t xml:space="preserve">omitesi tarafından </w:t>
      </w:r>
      <w:r w:rsidR="00E52AA4" w:rsidRPr="00B77162">
        <w:rPr>
          <w:sz w:val="23"/>
          <w:szCs w:val="23"/>
          <w:lang w:val="tr-TR"/>
        </w:rPr>
        <w:t>5 yaşından itibaren en iyi şekilde etki etmesi ve uzunvadeli koruma için toplam üç aşı önerilir: ilk aşı serisinde</w:t>
      </w:r>
      <w:r w:rsidR="00E34A66">
        <w:rPr>
          <w:sz w:val="23"/>
          <w:szCs w:val="23"/>
          <w:lang w:val="tr-TR"/>
        </w:rPr>
        <w:t>,</w:t>
      </w:r>
      <w:r w:rsidR="00E52AA4" w:rsidRPr="00B77162">
        <w:rPr>
          <w:sz w:val="23"/>
          <w:szCs w:val="23"/>
          <w:lang w:val="tr-TR"/>
        </w:rPr>
        <w:t xml:space="preserve"> 2 aşı artı 6 ay sonrası 1 aşı daha</w:t>
      </w:r>
      <w:r w:rsidR="00E34A66">
        <w:rPr>
          <w:sz w:val="23"/>
          <w:szCs w:val="23"/>
          <w:lang w:val="tr-TR"/>
        </w:rPr>
        <w:t xml:space="preserve"> yapılır</w:t>
      </w:r>
      <w:r w:rsidR="00E52AA4" w:rsidRPr="00B77162">
        <w:rPr>
          <w:sz w:val="23"/>
          <w:szCs w:val="23"/>
          <w:lang w:val="tr-TR"/>
        </w:rPr>
        <w:t>. 80 yaş üzeri insanlarda aşının tekrarlanması (4. aşı) en erken</w:t>
      </w:r>
      <w:r w:rsidR="004D6980" w:rsidRPr="00B77162">
        <w:rPr>
          <w:sz w:val="23"/>
          <w:szCs w:val="23"/>
          <w:lang w:val="tr-TR"/>
        </w:rPr>
        <w:t xml:space="preserve"> temel aşılanmadan 4 ay ama en geç 6 ay sonrası önerilir (off-label). Riski olan insanlar</w:t>
      </w:r>
      <w:r w:rsidR="002D13D5" w:rsidRPr="00B77162">
        <w:rPr>
          <w:sz w:val="23"/>
          <w:szCs w:val="23"/>
          <w:lang w:val="tr-TR"/>
        </w:rPr>
        <w:t xml:space="preserve"> (12 </w:t>
      </w:r>
      <w:r w:rsidR="004D6980" w:rsidRPr="00B77162">
        <w:rPr>
          <w:sz w:val="23"/>
          <w:szCs w:val="23"/>
          <w:lang w:val="tr-TR"/>
        </w:rPr>
        <w:t xml:space="preserve">yaş </w:t>
      </w:r>
      <w:r w:rsidR="002D13D5" w:rsidRPr="00B77162">
        <w:rPr>
          <w:sz w:val="23"/>
          <w:szCs w:val="23"/>
          <w:lang w:val="tr-TR"/>
        </w:rPr>
        <w:t>itibariyle yaş gruplarına bağlı olmaksızın) ve de 65 ila 79 yaş arası insanlar eğer ön hastalıkları varsa veya COV</w:t>
      </w:r>
      <w:r w:rsidR="00E34A66">
        <w:rPr>
          <w:sz w:val="23"/>
          <w:szCs w:val="23"/>
          <w:lang w:val="tr-TR"/>
        </w:rPr>
        <w:t>İ</w:t>
      </w:r>
      <w:r w:rsidR="002D13D5" w:rsidRPr="00B77162">
        <w:rPr>
          <w:sz w:val="23"/>
          <w:szCs w:val="23"/>
          <w:lang w:val="tr-TR"/>
        </w:rPr>
        <w:t xml:space="preserve">D-19’u ağır seyirle geçirmelerini işaret eden veya yapılan aşının etki süresini azaltacak durumlar sözkonusu ise temel aşılanmadan (yani 3. aşıdan) </w:t>
      </w:r>
      <w:r w:rsidR="00624067" w:rsidRPr="00B77162">
        <w:rPr>
          <w:sz w:val="23"/>
          <w:szCs w:val="23"/>
          <w:lang w:val="tr-TR"/>
        </w:rPr>
        <w:t>en erken 4 ay ancak ideal durumda 6 ay sonra doktorla kişisel</w:t>
      </w:r>
      <w:r w:rsidR="00E34A66">
        <w:rPr>
          <w:sz w:val="23"/>
          <w:szCs w:val="23"/>
          <w:lang w:val="tr-TR"/>
        </w:rPr>
        <w:t xml:space="preserve"> </w:t>
      </w:r>
      <w:r w:rsidR="00624067" w:rsidRPr="00B77162">
        <w:rPr>
          <w:sz w:val="23"/>
          <w:szCs w:val="23"/>
          <w:lang w:val="tr-TR"/>
        </w:rPr>
        <w:t>fayda ve risk değerlendirmesi yapıldıktan sonra, tekrar aşı (4. ke</w:t>
      </w:r>
      <w:r w:rsidR="00E34A66">
        <w:rPr>
          <w:sz w:val="23"/>
          <w:szCs w:val="23"/>
          <w:lang w:val="tr-TR"/>
        </w:rPr>
        <w:t>z</w:t>
      </w:r>
      <w:r w:rsidR="00624067" w:rsidRPr="00B77162">
        <w:rPr>
          <w:sz w:val="23"/>
          <w:szCs w:val="23"/>
          <w:lang w:val="tr-TR"/>
        </w:rPr>
        <w:t>) olmaları önerilir (off-label).</w:t>
      </w:r>
    </w:p>
    <w:p w14:paraId="04C16729" w14:textId="77777777" w:rsidR="007044A8" w:rsidRPr="00B77162" w:rsidRDefault="007044A8">
      <w:pPr>
        <w:pStyle w:val="Textkrper"/>
        <w:rPr>
          <w:sz w:val="26"/>
          <w:lang w:val="tr-TR"/>
        </w:rPr>
      </w:pPr>
    </w:p>
    <w:p w14:paraId="0A9F4A0B" w14:textId="77777777" w:rsidR="005B5B89" w:rsidRPr="00B77162" w:rsidRDefault="005B5B89">
      <w:pPr>
        <w:pStyle w:val="Textkrper"/>
        <w:spacing w:before="7"/>
        <w:rPr>
          <w:sz w:val="25"/>
          <w:lang w:val="tr-TR"/>
        </w:rPr>
      </w:pPr>
    </w:p>
    <w:p w14:paraId="1BE839AD" w14:textId="1A7C53D8" w:rsidR="005B5B89" w:rsidRPr="00B77162" w:rsidRDefault="00624067">
      <w:pPr>
        <w:pStyle w:val="berschrift1"/>
        <w:spacing w:line="244" w:lineRule="auto"/>
        <w:ind w:right="2177"/>
        <w:rPr>
          <w:lang w:val="tr-TR"/>
        </w:rPr>
      </w:pPr>
      <w:r w:rsidRPr="00B77162">
        <w:rPr>
          <w:color w:val="008555"/>
          <w:lang w:val="tr-TR"/>
        </w:rPr>
        <w:t>ALERJİLERİNİZ VARSA YİNE DE AŞI OLA</w:t>
      </w:r>
      <w:r w:rsidR="005215D3" w:rsidRPr="00B77162">
        <w:rPr>
          <w:color w:val="008555"/>
          <w:lang w:val="tr-TR"/>
        </w:rPr>
        <w:t>BİLİR MİSİNİZ</w:t>
      </w:r>
      <w:r w:rsidR="002E2B49" w:rsidRPr="00B77162">
        <w:rPr>
          <w:color w:val="008555"/>
          <w:lang w:val="tr-TR"/>
        </w:rPr>
        <w:t>?</w:t>
      </w:r>
    </w:p>
    <w:p w14:paraId="31C06819" w14:textId="42B6C044" w:rsidR="005B5B89" w:rsidRDefault="005215D3" w:rsidP="00B30868">
      <w:pPr>
        <w:pStyle w:val="Textkrper"/>
        <w:spacing w:before="161" w:line="261" w:lineRule="auto"/>
        <w:ind w:left="173" w:right="109"/>
        <w:rPr>
          <w:color w:val="231F20"/>
          <w:lang w:val="tr-TR"/>
        </w:rPr>
      </w:pPr>
      <w:r w:rsidRPr="00B77162">
        <w:rPr>
          <w:color w:val="231F20"/>
          <w:lang w:val="tr-TR"/>
        </w:rPr>
        <w:t>Aşının sizin için mümkün olmasından emin olmak için sağlık personeli sizinle birlikte içerik maddelerin listesini gözden g</w:t>
      </w:r>
      <w:r w:rsidR="00E34A66">
        <w:rPr>
          <w:color w:val="231F20"/>
          <w:lang w:val="tr-TR"/>
        </w:rPr>
        <w:t>eç</w:t>
      </w:r>
      <w:r w:rsidRPr="00B77162">
        <w:rPr>
          <w:color w:val="231F20"/>
          <w:lang w:val="tr-TR"/>
        </w:rPr>
        <w:t>ireblilir. COV</w:t>
      </w:r>
      <w:r w:rsidR="00E34A66">
        <w:rPr>
          <w:color w:val="231F20"/>
          <w:lang w:val="tr-TR"/>
        </w:rPr>
        <w:t>İ</w:t>
      </w:r>
      <w:r w:rsidRPr="00B77162">
        <w:rPr>
          <w:color w:val="231F20"/>
          <w:lang w:val="tr-TR"/>
        </w:rPr>
        <w:t>D-19 aşısı yumurta, jelatin, koru</w:t>
      </w:r>
      <w:r w:rsidR="00E34A66">
        <w:rPr>
          <w:color w:val="231F20"/>
          <w:lang w:val="tr-TR"/>
        </w:rPr>
        <w:t>y</w:t>
      </w:r>
      <w:r w:rsidRPr="00B77162">
        <w:rPr>
          <w:color w:val="231F20"/>
          <w:lang w:val="tr-TR"/>
        </w:rPr>
        <w:t>ucu madde veya antibiyotik i</w:t>
      </w:r>
      <w:r w:rsidR="00E34A66">
        <w:rPr>
          <w:color w:val="231F20"/>
          <w:lang w:val="tr-TR"/>
        </w:rPr>
        <w:t>ç</w:t>
      </w:r>
      <w:r w:rsidRPr="00B77162">
        <w:rPr>
          <w:color w:val="231F20"/>
          <w:lang w:val="tr-TR"/>
        </w:rPr>
        <w:t xml:space="preserve">ermez. </w:t>
      </w:r>
    </w:p>
    <w:p w14:paraId="747A314C" w14:textId="77777777" w:rsidR="006A0DCC" w:rsidRPr="00B77162" w:rsidRDefault="006A0DCC" w:rsidP="006A0DCC">
      <w:pPr>
        <w:pStyle w:val="Textkrper"/>
        <w:rPr>
          <w:sz w:val="26"/>
          <w:lang w:val="tr-TR"/>
        </w:rPr>
      </w:pPr>
    </w:p>
    <w:p w14:paraId="0820514B" w14:textId="77777777" w:rsidR="006A0DCC" w:rsidRPr="00B77162" w:rsidRDefault="006A0DCC" w:rsidP="006A0DCC">
      <w:pPr>
        <w:pStyle w:val="Textkrper"/>
        <w:spacing w:before="161" w:line="261" w:lineRule="auto"/>
        <w:ind w:right="109"/>
        <w:rPr>
          <w:sz w:val="25"/>
          <w:lang w:val="tr-TR"/>
        </w:rPr>
      </w:pPr>
    </w:p>
    <w:p w14:paraId="3D665AA1" w14:textId="3A4F4A29" w:rsidR="005B5B89" w:rsidRPr="006A0DCC" w:rsidRDefault="002E2B49" w:rsidP="006A0DCC">
      <w:pPr>
        <w:pStyle w:val="Textkrper"/>
        <w:spacing w:before="161" w:line="261" w:lineRule="auto"/>
        <w:ind w:left="173" w:right="109"/>
        <w:rPr>
          <w:color w:val="008555"/>
          <w:sz w:val="36"/>
          <w:szCs w:val="36"/>
          <w:lang w:val="tr-TR"/>
        </w:rPr>
      </w:pPr>
      <w:r w:rsidRPr="006A0DCC">
        <w:rPr>
          <w:color w:val="008555"/>
          <w:sz w:val="36"/>
          <w:szCs w:val="36"/>
          <w:lang w:val="tr-TR"/>
        </w:rPr>
        <w:t>COV</w:t>
      </w:r>
      <w:r w:rsidR="00E34A66" w:rsidRPr="006A0DCC">
        <w:rPr>
          <w:color w:val="008555"/>
          <w:sz w:val="36"/>
          <w:szCs w:val="36"/>
          <w:lang w:val="tr-TR"/>
        </w:rPr>
        <w:t>İ</w:t>
      </w:r>
      <w:r w:rsidRPr="006A0DCC">
        <w:rPr>
          <w:color w:val="008555"/>
          <w:sz w:val="36"/>
          <w:szCs w:val="36"/>
          <w:lang w:val="tr-TR"/>
        </w:rPr>
        <w:t>D-19</w:t>
      </w:r>
      <w:r w:rsidR="00E51783" w:rsidRPr="006A0DCC">
        <w:rPr>
          <w:color w:val="008555"/>
          <w:sz w:val="36"/>
          <w:szCs w:val="36"/>
          <w:lang w:val="tr-TR"/>
        </w:rPr>
        <w:t xml:space="preserve"> GEÇİRDİYSENİZ YİNE DE AŞI OLMANIZ GEREK Mİ?</w:t>
      </w:r>
      <w:r w:rsidRPr="006A0DCC">
        <w:rPr>
          <w:color w:val="008555"/>
          <w:sz w:val="36"/>
          <w:szCs w:val="36"/>
          <w:lang w:val="tr-TR"/>
        </w:rPr>
        <w:t xml:space="preserve"> </w:t>
      </w:r>
    </w:p>
    <w:p w14:paraId="1AAF9A46" w14:textId="48EE91C1" w:rsidR="005B5B89" w:rsidRPr="00B77162" w:rsidRDefault="00E51783" w:rsidP="007044A8">
      <w:pPr>
        <w:pStyle w:val="Textkrper"/>
        <w:spacing w:before="161" w:line="261" w:lineRule="auto"/>
        <w:ind w:left="173" w:right="338"/>
        <w:jc w:val="both"/>
        <w:rPr>
          <w:lang w:val="tr-TR"/>
        </w:rPr>
        <w:sectPr w:rsidR="005B5B89" w:rsidRPr="00B77162">
          <w:footerReference w:type="default" r:id="rId7"/>
          <w:type w:val="continuous"/>
          <w:pgSz w:w="11910" w:h="16840"/>
          <w:pgMar w:top="1080" w:right="1360" w:bottom="1780" w:left="960" w:header="0" w:footer="1596" w:gutter="0"/>
          <w:pgNumType w:start="1"/>
          <w:cols w:space="720"/>
        </w:sectPr>
      </w:pPr>
      <w:r w:rsidRPr="00B77162">
        <w:rPr>
          <w:color w:val="231F20"/>
          <w:lang w:val="tr-TR"/>
        </w:rPr>
        <w:t xml:space="preserve">Evet. </w:t>
      </w:r>
      <w:r w:rsidR="002E2B49" w:rsidRPr="00B77162">
        <w:rPr>
          <w:color w:val="231F20"/>
          <w:lang w:val="tr-TR"/>
        </w:rPr>
        <w:t>COV</w:t>
      </w:r>
      <w:r w:rsidR="00B30868">
        <w:rPr>
          <w:color w:val="231F20"/>
          <w:lang w:val="tr-TR"/>
        </w:rPr>
        <w:t>İ</w:t>
      </w:r>
      <w:r w:rsidR="002E2B49" w:rsidRPr="00B77162">
        <w:rPr>
          <w:color w:val="231F20"/>
          <w:lang w:val="tr-TR"/>
        </w:rPr>
        <w:t>D-19</w:t>
      </w:r>
      <w:r w:rsidRPr="00B77162">
        <w:rPr>
          <w:color w:val="231F20"/>
          <w:lang w:val="tr-TR"/>
        </w:rPr>
        <w:t xml:space="preserve"> sonrası bağışıklık sadece belirli bir zaman </w:t>
      </w:r>
      <w:r w:rsidR="00B77162" w:rsidRPr="00B77162">
        <w:rPr>
          <w:color w:val="231F20"/>
          <w:lang w:val="tr-TR"/>
        </w:rPr>
        <w:t xml:space="preserve">boyunca </w:t>
      </w:r>
      <w:r w:rsidRPr="00B77162">
        <w:rPr>
          <w:color w:val="231F20"/>
          <w:lang w:val="tr-TR"/>
        </w:rPr>
        <w:t xml:space="preserve">korur. Aşı olup korunma elde etmek ve de </w:t>
      </w:r>
      <w:r w:rsidR="00B77162" w:rsidRPr="00B77162">
        <w:rPr>
          <w:color w:val="231F20"/>
          <w:lang w:val="tr-TR"/>
        </w:rPr>
        <w:t xml:space="preserve">başkalarına bulaştırma riskini azaltmak için aşı olmanız daha iyi olur. </w:t>
      </w:r>
      <w:r w:rsidR="002E2B49" w:rsidRPr="00B77162">
        <w:rPr>
          <w:color w:val="231F20"/>
          <w:lang w:val="tr-TR"/>
        </w:rPr>
        <w:t xml:space="preserve"> </w:t>
      </w:r>
    </w:p>
    <w:p w14:paraId="5DBE235A" w14:textId="2DE21E29" w:rsidR="005B5B89" w:rsidRPr="00653E54" w:rsidRDefault="00653E54">
      <w:pPr>
        <w:pStyle w:val="berschrift1"/>
        <w:spacing w:before="69"/>
        <w:rPr>
          <w:color w:val="008555"/>
          <w:lang w:val="tr-TR"/>
        </w:rPr>
      </w:pPr>
      <w:r w:rsidRPr="00653E54">
        <w:rPr>
          <w:color w:val="008555"/>
          <w:lang w:val="tr-TR"/>
        </w:rPr>
        <w:lastRenderedPageBreak/>
        <w:t>AŞININ YAN ETKİLERİ VAR MI</w:t>
      </w:r>
      <w:r w:rsidR="002E2B49" w:rsidRPr="00B77162">
        <w:rPr>
          <w:color w:val="008555"/>
          <w:lang w:val="tr-TR"/>
        </w:rPr>
        <w:t>?</w:t>
      </w:r>
    </w:p>
    <w:p w14:paraId="625F2F2D" w14:textId="17F19438" w:rsidR="005B5B89" w:rsidRPr="00B77162" w:rsidRDefault="00653E54">
      <w:pPr>
        <w:pStyle w:val="Textkrper"/>
        <w:spacing w:before="168" w:line="261" w:lineRule="auto"/>
        <w:ind w:left="173" w:right="130"/>
        <w:rPr>
          <w:lang w:val="tr-TR"/>
        </w:rPr>
      </w:pPr>
      <w:r>
        <w:rPr>
          <w:lang w:val="tr-TR"/>
        </w:rPr>
        <w:t>Yan etki olabilir: iğne yapılan yerde ağrı ve kızarıklık ve de baş ağrısı, ateş ve</w:t>
      </w:r>
      <w:r w:rsidR="00EB112F">
        <w:rPr>
          <w:lang w:val="tr-TR"/>
        </w:rPr>
        <w:t xml:space="preserve"> kas krampları olabilir. Bu tepkiler sıkça görülür, ancak normal tepkilerdir. Bu tepkiler normalde bir kaç günde geçer. Aşı olduktan sonra aşağı yukarı 15 dakika boyunca sağlık personeli tarafından izlemlenirsiniz. </w:t>
      </w:r>
    </w:p>
    <w:p w14:paraId="78A1B85F" w14:textId="77777777" w:rsidR="005B5B89" w:rsidRPr="00B77162" w:rsidRDefault="005B5B89">
      <w:pPr>
        <w:pStyle w:val="Textkrper"/>
        <w:rPr>
          <w:sz w:val="26"/>
          <w:lang w:val="tr-TR"/>
        </w:rPr>
      </w:pPr>
    </w:p>
    <w:p w14:paraId="6F2B0B58" w14:textId="77777777" w:rsidR="005B5B89" w:rsidRPr="00B77162" w:rsidRDefault="005B5B89">
      <w:pPr>
        <w:pStyle w:val="Textkrper"/>
        <w:spacing w:before="8"/>
        <w:rPr>
          <w:sz w:val="25"/>
          <w:lang w:val="tr-TR"/>
        </w:rPr>
      </w:pPr>
    </w:p>
    <w:p w14:paraId="615F3277" w14:textId="4AE2ECCB" w:rsidR="005B5B89" w:rsidRPr="00B77162" w:rsidRDefault="009A4A57">
      <w:pPr>
        <w:pStyle w:val="berschrift1"/>
        <w:rPr>
          <w:lang w:val="tr-TR"/>
        </w:rPr>
      </w:pPr>
      <w:r>
        <w:rPr>
          <w:color w:val="008555"/>
          <w:lang w:val="tr-TR"/>
        </w:rPr>
        <w:t>AŞI KENDİ İSTEĞİNİZ ÜZERİNE Mİ YAPIL</w:t>
      </w:r>
      <w:r w:rsidR="006A0DCC">
        <w:rPr>
          <w:color w:val="008555"/>
          <w:lang w:val="tr-TR"/>
        </w:rPr>
        <w:t>I</w:t>
      </w:r>
      <w:r>
        <w:rPr>
          <w:color w:val="008555"/>
          <w:lang w:val="tr-TR"/>
        </w:rPr>
        <w:t>R</w:t>
      </w:r>
      <w:r w:rsidR="002E2B49" w:rsidRPr="00B77162">
        <w:rPr>
          <w:color w:val="008555"/>
          <w:lang w:val="tr-TR"/>
        </w:rPr>
        <w:t>?</w:t>
      </w:r>
    </w:p>
    <w:p w14:paraId="1155257C" w14:textId="2940A5CC" w:rsidR="005B5B89" w:rsidRPr="00B77162" w:rsidRDefault="009A4A57" w:rsidP="009A4A57">
      <w:pPr>
        <w:pStyle w:val="Textkrper"/>
        <w:spacing w:before="168"/>
        <w:ind w:left="173"/>
        <w:rPr>
          <w:lang w:val="tr-TR"/>
        </w:rPr>
      </w:pPr>
      <w:r>
        <w:rPr>
          <w:color w:val="231F20"/>
          <w:lang w:val="tr-TR"/>
        </w:rPr>
        <w:t>Şubat</w:t>
      </w:r>
      <w:r w:rsidR="002E2B49" w:rsidRPr="00B77162">
        <w:rPr>
          <w:color w:val="231F20"/>
          <w:lang w:val="tr-TR"/>
        </w:rPr>
        <w:t xml:space="preserve"> 2022 </w:t>
      </w:r>
      <w:r>
        <w:rPr>
          <w:color w:val="231F20"/>
          <w:lang w:val="tr-TR"/>
        </w:rPr>
        <w:t xml:space="preserve">itibariyle genel bir </w:t>
      </w:r>
      <w:r w:rsidR="002E2B49" w:rsidRPr="00B77162">
        <w:rPr>
          <w:color w:val="231F20"/>
          <w:lang w:val="tr-TR"/>
        </w:rPr>
        <w:t>Covid19</w:t>
      </w:r>
      <w:r>
        <w:rPr>
          <w:color w:val="231F20"/>
          <w:lang w:val="tr-TR"/>
        </w:rPr>
        <w:t xml:space="preserve"> aşı zorunluluğu mevcuttur. Korona aşısı ile kendinizi ve çevrenizi koruyabilirsiniz. </w:t>
      </w:r>
    </w:p>
    <w:p w14:paraId="0E0DC002" w14:textId="77777777" w:rsidR="009A4A57" w:rsidRPr="00B77162" w:rsidRDefault="009A4A57" w:rsidP="009A4A57">
      <w:pPr>
        <w:pStyle w:val="Textkrper"/>
        <w:rPr>
          <w:sz w:val="26"/>
          <w:lang w:val="tr-TR"/>
        </w:rPr>
      </w:pPr>
    </w:p>
    <w:p w14:paraId="408BD3E9" w14:textId="77777777" w:rsidR="009A4A57" w:rsidRPr="00B77162" w:rsidRDefault="009A4A57" w:rsidP="009A4A57">
      <w:pPr>
        <w:pStyle w:val="Textkrper"/>
        <w:spacing w:before="8"/>
        <w:rPr>
          <w:sz w:val="25"/>
          <w:lang w:val="tr-TR"/>
        </w:rPr>
      </w:pPr>
    </w:p>
    <w:p w14:paraId="0645AD40" w14:textId="58511755" w:rsidR="005B5B89" w:rsidRPr="00B77162" w:rsidRDefault="009A4A57">
      <w:pPr>
        <w:pStyle w:val="berschrift1"/>
        <w:spacing w:before="1" w:line="244" w:lineRule="auto"/>
        <w:ind w:right="298"/>
        <w:rPr>
          <w:lang w:val="tr-TR"/>
        </w:rPr>
      </w:pPr>
      <w:r>
        <w:rPr>
          <w:color w:val="008555"/>
          <w:lang w:val="tr-TR"/>
        </w:rPr>
        <w:t>KORONA KORUMA AŞISI VE AŞI MADDELERİ İLE İLGİLİ SORULA</w:t>
      </w:r>
      <w:r w:rsidR="00653E54">
        <w:rPr>
          <w:color w:val="008555"/>
          <w:lang w:val="tr-TR"/>
        </w:rPr>
        <w:t>RINIZ MI VAR</w:t>
      </w:r>
      <w:r w:rsidR="002E2B49" w:rsidRPr="00B77162">
        <w:rPr>
          <w:color w:val="008555"/>
          <w:lang w:val="tr-TR"/>
        </w:rPr>
        <w:t>?</w:t>
      </w:r>
    </w:p>
    <w:p w14:paraId="3A1418C9" w14:textId="53D3D3CE" w:rsidR="005B5B89" w:rsidRPr="006A0DCC" w:rsidRDefault="00653E54">
      <w:pPr>
        <w:spacing w:before="106"/>
        <w:ind w:left="173"/>
        <w:jc w:val="both"/>
        <w:rPr>
          <w:color w:val="231F20"/>
          <w:sz w:val="23"/>
          <w:szCs w:val="23"/>
          <w:lang w:val="tr-TR"/>
        </w:rPr>
      </w:pPr>
      <w:r w:rsidRPr="006A0DCC">
        <w:rPr>
          <w:color w:val="231F20"/>
          <w:sz w:val="23"/>
          <w:szCs w:val="23"/>
          <w:lang w:val="tr-TR"/>
        </w:rPr>
        <w:t>Devletin bilgilendirme hatını arayınız</w:t>
      </w:r>
      <w:r w:rsidR="002E2B49" w:rsidRPr="006A0DCC">
        <w:rPr>
          <w:color w:val="231F20"/>
          <w:sz w:val="23"/>
          <w:szCs w:val="23"/>
          <w:lang w:val="tr-TR"/>
        </w:rPr>
        <w:t>:</w:t>
      </w:r>
      <w:r w:rsidRPr="006A0DCC">
        <w:rPr>
          <w:color w:val="231F20"/>
          <w:sz w:val="23"/>
          <w:szCs w:val="23"/>
          <w:lang w:val="tr-TR"/>
        </w:rPr>
        <w:t xml:space="preserve"> Tel.</w:t>
      </w:r>
      <w:r w:rsidR="002E2B49" w:rsidRPr="006A0DCC">
        <w:rPr>
          <w:color w:val="231F20"/>
          <w:sz w:val="23"/>
          <w:szCs w:val="23"/>
          <w:lang w:val="tr-TR"/>
        </w:rPr>
        <w:t xml:space="preserve"> 0800 555 621</w:t>
      </w:r>
    </w:p>
    <w:p w14:paraId="33A287E1" w14:textId="77777777" w:rsidR="005B5B89" w:rsidRPr="00B77162" w:rsidRDefault="005B5B89">
      <w:pPr>
        <w:pStyle w:val="Textkrper"/>
        <w:spacing w:before="5"/>
        <w:rPr>
          <w:sz w:val="44"/>
          <w:lang w:val="tr-TR"/>
        </w:rPr>
      </w:pPr>
    </w:p>
    <w:p w14:paraId="7D4380A0" w14:textId="7F81ACF8" w:rsidR="005B5B89" w:rsidRPr="00B77162" w:rsidRDefault="00E40E00">
      <w:pPr>
        <w:spacing w:line="293" w:lineRule="exact"/>
        <w:ind w:left="820"/>
        <w:rPr>
          <w:sz w:val="24"/>
          <w:lang w:val="tr-TR"/>
        </w:rPr>
      </w:pPr>
      <w:r w:rsidRPr="00B77162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D56E20" wp14:editId="50EE7074">
                <wp:simplePos x="0" y="0"/>
                <wp:positionH relativeFrom="page">
                  <wp:posOffset>720090</wp:posOffset>
                </wp:positionH>
                <wp:positionV relativeFrom="paragraph">
                  <wp:posOffset>-48260</wp:posOffset>
                </wp:positionV>
                <wp:extent cx="244475" cy="43942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439420"/>
                        </a:xfrm>
                        <a:custGeom>
                          <a:avLst/>
                          <a:gdLst>
                            <a:gd name="T0" fmla="+- 0 1134 1134"/>
                            <a:gd name="T1" fmla="*/ T0 w 385"/>
                            <a:gd name="T2" fmla="+- 0 -76 -76"/>
                            <a:gd name="T3" fmla="*/ -76 h 692"/>
                            <a:gd name="T4" fmla="+- 0 1134 1134"/>
                            <a:gd name="T5" fmla="*/ T4 w 385"/>
                            <a:gd name="T6" fmla="+- 0 615 -76"/>
                            <a:gd name="T7" fmla="*/ 615 h 692"/>
                            <a:gd name="T8" fmla="+- 0 1519 1134"/>
                            <a:gd name="T9" fmla="*/ T8 w 385"/>
                            <a:gd name="T10" fmla="+- 0 270 -76"/>
                            <a:gd name="T11" fmla="*/ 270 h 692"/>
                            <a:gd name="T12" fmla="+- 0 1134 1134"/>
                            <a:gd name="T13" fmla="*/ T12 w 385"/>
                            <a:gd name="T14" fmla="+- 0 -76 -76"/>
                            <a:gd name="T15" fmla="*/ -7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692">
                              <a:moveTo>
                                <a:pt x="0" y="0"/>
                              </a:moveTo>
                              <a:lnTo>
                                <a:pt x="0" y="691"/>
                              </a:lnTo>
                              <a:lnTo>
                                <a:pt x="385" y="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E58A6" id="docshape3" o:spid="_x0000_s1026" style="position:absolute;margin-left:56.7pt;margin-top:-3.8pt;width:19.25pt;height:34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" path="m,l,691,385,346,,xe" fillcolor="#dcddde" stroked="f">
                <v:path arrowok="t" o:connecttype="custom" o:connectlocs="0,-48260;0,390525;244475,171450;0,-48260" o:connectangles="0,0,0,0"/>
                <w10:wrap anchorx="page"/>
              </v:shape>
            </w:pict>
          </mc:Fallback>
        </mc:AlternateContent>
      </w:r>
      <w:r w:rsidR="002E2B49" w:rsidRPr="00B77162">
        <w:rPr>
          <w:color w:val="231F20"/>
          <w:sz w:val="24"/>
          <w:lang w:val="tr-TR"/>
        </w:rPr>
        <w:t xml:space="preserve">„Steiermark </w:t>
      </w:r>
      <w:r w:rsidR="00653E54">
        <w:rPr>
          <w:color w:val="231F20"/>
          <w:sz w:val="24"/>
          <w:lang w:val="tr-TR"/>
        </w:rPr>
        <w:t>eyaleti aşı yapıyor</w:t>
      </w:r>
      <w:r w:rsidR="002E2B49" w:rsidRPr="00B77162">
        <w:rPr>
          <w:color w:val="231F20"/>
          <w:sz w:val="24"/>
          <w:lang w:val="tr-TR"/>
        </w:rPr>
        <w:t>“</w:t>
      </w:r>
      <w:r w:rsidR="00653E54">
        <w:rPr>
          <w:color w:val="231F20"/>
          <w:sz w:val="24"/>
          <w:lang w:val="tr-TR"/>
        </w:rPr>
        <w:t xml:space="preserve"> ile ilgili tüm bilgiler</w:t>
      </w:r>
      <w:r w:rsidR="002E2B49" w:rsidRPr="00B77162">
        <w:rPr>
          <w:color w:val="231F20"/>
          <w:sz w:val="24"/>
          <w:lang w:val="tr-TR"/>
        </w:rPr>
        <w:t>:</w:t>
      </w:r>
    </w:p>
    <w:p w14:paraId="21AA7BAE" w14:textId="77777777" w:rsidR="005B5B89" w:rsidRPr="00B77162" w:rsidRDefault="005820D7">
      <w:pPr>
        <w:ind w:left="820"/>
        <w:rPr>
          <w:sz w:val="24"/>
          <w:lang w:val="tr-TR"/>
        </w:rPr>
      </w:pPr>
      <w:hyperlink r:id="rId8">
        <w:r w:rsidR="002E2B49" w:rsidRPr="00B77162">
          <w:rPr>
            <w:color w:val="008555"/>
            <w:sz w:val="24"/>
            <w:lang w:val="tr-TR"/>
          </w:rPr>
          <w:t>www.impfen.steiermark.at</w:t>
        </w:r>
      </w:hyperlink>
    </w:p>
    <w:p w14:paraId="245777F0" w14:textId="77777777" w:rsidR="005B5B89" w:rsidRPr="00B77162" w:rsidRDefault="005B5B89">
      <w:pPr>
        <w:pStyle w:val="Textkrper"/>
        <w:rPr>
          <w:sz w:val="28"/>
          <w:lang w:val="tr-TR"/>
        </w:rPr>
      </w:pPr>
    </w:p>
    <w:p w14:paraId="4AA0EEBB" w14:textId="06096381" w:rsidR="005B5B89" w:rsidRPr="00B77162" w:rsidRDefault="00E40E00">
      <w:pPr>
        <w:spacing w:before="206" w:line="293" w:lineRule="exact"/>
        <w:ind w:left="820"/>
        <w:rPr>
          <w:sz w:val="24"/>
          <w:lang w:val="tr-TR"/>
        </w:rPr>
      </w:pPr>
      <w:r w:rsidRPr="00B77162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65D0023" wp14:editId="18DB2213">
                <wp:simplePos x="0" y="0"/>
                <wp:positionH relativeFrom="page">
                  <wp:posOffset>720090</wp:posOffset>
                </wp:positionH>
                <wp:positionV relativeFrom="paragraph">
                  <wp:posOffset>82550</wp:posOffset>
                </wp:positionV>
                <wp:extent cx="244475" cy="43942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439420"/>
                        </a:xfrm>
                        <a:custGeom>
                          <a:avLst/>
                          <a:gdLst>
                            <a:gd name="T0" fmla="+- 0 1134 1134"/>
                            <a:gd name="T1" fmla="*/ T0 w 385"/>
                            <a:gd name="T2" fmla="+- 0 130 130"/>
                            <a:gd name="T3" fmla="*/ 130 h 692"/>
                            <a:gd name="T4" fmla="+- 0 1134 1134"/>
                            <a:gd name="T5" fmla="*/ T4 w 385"/>
                            <a:gd name="T6" fmla="+- 0 821 130"/>
                            <a:gd name="T7" fmla="*/ 821 h 692"/>
                            <a:gd name="T8" fmla="+- 0 1519 1134"/>
                            <a:gd name="T9" fmla="*/ T8 w 385"/>
                            <a:gd name="T10" fmla="+- 0 476 130"/>
                            <a:gd name="T11" fmla="*/ 476 h 692"/>
                            <a:gd name="T12" fmla="+- 0 1134 1134"/>
                            <a:gd name="T13" fmla="*/ T12 w 385"/>
                            <a:gd name="T14" fmla="+- 0 130 130"/>
                            <a:gd name="T15" fmla="*/ 13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692">
                              <a:moveTo>
                                <a:pt x="0" y="0"/>
                              </a:moveTo>
                              <a:lnTo>
                                <a:pt x="0" y="691"/>
                              </a:lnTo>
                              <a:lnTo>
                                <a:pt x="385" y="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056837" id="docshape4" o:spid="_x0000_s1026" style="position:absolute;margin-left:56.7pt;margin-top:6.5pt;width:19.25pt;height:3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" path="m,l,691,385,346,,xe" fillcolor="#dcddde" stroked="f">
                <v:path arrowok="t" o:connecttype="custom" o:connectlocs="0,82550;0,521335;244475,302260;0,82550" o:connectangles="0,0,0,0"/>
                <w10:wrap anchorx="page"/>
              </v:shape>
            </w:pict>
          </mc:Fallback>
        </mc:AlternateContent>
      </w:r>
      <w:r w:rsidR="00653E54">
        <w:rPr>
          <w:color w:val="231F20"/>
          <w:sz w:val="24"/>
          <w:lang w:val="tr-TR"/>
        </w:rPr>
        <w:t>Aşı için ön kayıt işlemleri şuradan mümkün</w:t>
      </w:r>
      <w:r w:rsidR="002E2B49" w:rsidRPr="00B77162">
        <w:rPr>
          <w:color w:val="231F20"/>
          <w:sz w:val="24"/>
          <w:lang w:val="tr-TR"/>
        </w:rPr>
        <w:t>:</w:t>
      </w:r>
    </w:p>
    <w:p w14:paraId="1AF34CC9" w14:textId="77777777" w:rsidR="005B5B89" w:rsidRPr="00B77162" w:rsidRDefault="005820D7">
      <w:pPr>
        <w:ind w:left="820"/>
        <w:rPr>
          <w:sz w:val="24"/>
          <w:lang w:val="tr-TR"/>
        </w:rPr>
      </w:pPr>
      <w:hyperlink r:id="rId9">
        <w:r w:rsidR="002E2B49" w:rsidRPr="00B77162">
          <w:rPr>
            <w:color w:val="008555"/>
            <w:sz w:val="24"/>
            <w:lang w:val="tr-TR"/>
          </w:rPr>
          <w:t>www.steiermarkimpft.at</w:t>
        </w:r>
      </w:hyperlink>
    </w:p>
    <w:sectPr w:rsidR="005B5B89" w:rsidRPr="00B77162">
      <w:pgSz w:w="11910" w:h="16840"/>
      <w:pgMar w:top="1320" w:right="1360" w:bottom="1780" w:left="960" w:header="0" w:footer="1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BEA9" w14:textId="77777777" w:rsidR="00E21DDA" w:rsidRDefault="00E21DDA">
      <w:r>
        <w:separator/>
      </w:r>
    </w:p>
  </w:endnote>
  <w:endnote w:type="continuationSeparator" w:id="0">
    <w:p w14:paraId="7017F316" w14:textId="77777777" w:rsidR="00E21DDA" w:rsidRDefault="00E2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1264" w14:textId="77777777" w:rsidR="005B5B89" w:rsidRDefault="002E2B49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537152" behindDoc="1" locked="0" layoutInCell="1" allowOverlap="1" wp14:anchorId="290340E5" wp14:editId="7CDD5599">
          <wp:simplePos x="0" y="0"/>
          <wp:positionH relativeFrom="page">
            <wp:posOffset>3066592</wp:posOffset>
          </wp:positionH>
          <wp:positionV relativeFrom="page">
            <wp:posOffset>9650356</wp:posOffset>
          </wp:positionV>
          <wp:extent cx="1426822" cy="5113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51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487537664" behindDoc="1" locked="0" layoutInCell="1" allowOverlap="1" wp14:anchorId="5229C891" wp14:editId="2800316D">
          <wp:simplePos x="0" y="0"/>
          <wp:positionH relativeFrom="page">
            <wp:posOffset>5354030</wp:posOffset>
          </wp:positionH>
          <wp:positionV relativeFrom="page">
            <wp:posOffset>9551814</wp:posOffset>
          </wp:positionV>
          <wp:extent cx="1485966" cy="6001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E0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2A74F8C4" wp14:editId="64784CB2">
              <wp:simplePos x="0" y="0"/>
              <wp:positionH relativeFrom="page">
                <wp:posOffset>707390</wp:posOffset>
              </wp:positionH>
              <wp:positionV relativeFrom="page">
                <wp:posOffset>10006330</wp:posOffset>
              </wp:positionV>
              <wp:extent cx="1513205" cy="1885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E3D21" w14:textId="77777777" w:rsidR="005B5B89" w:rsidRDefault="005820D7">
                          <w:pPr>
                            <w:spacing w:before="14"/>
                            <w:ind w:left="20"/>
                          </w:pPr>
                          <w:hyperlink r:id="rId3">
                            <w:r w:rsidR="002E2B49">
                              <w:rPr>
                                <w:color w:val="008555"/>
                              </w:rPr>
                              <w:t>www.steiermarkimpft.at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74F8C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7pt;margin-top:787.9pt;width:119.15pt;height:14.8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" filled="f" stroked="f">
              <v:textbox inset="0,0,0,0">
                <w:txbxContent>
                  <w:p w14:paraId="5C9E3D21" w14:textId="77777777" w:rsidR="005B5B89" w:rsidRDefault="00E21DDA">
                    <w:pPr>
                      <w:spacing w:before="14"/>
                      <w:ind w:left="20"/>
                    </w:pPr>
                    <w:hyperlink r:id="rId4">
                      <w:r w:rsidR="002E2B49">
                        <w:rPr>
                          <w:color w:val="008555"/>
                        </w:rPr>
                        <w:t>www.steiermarkimpft.at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40E0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76232C2A" wp14:editId="3E624FDA">
              <wp:simplePos x="0" y="0"/>
              <wp:positionH relativeFrom="page">
                <wp:posOffset>3653790</wp:posOffset>
              </wp:positionH>
              <wp:positionV relativeFrom="page">
                <wp:posOffset>10329545</wp:posOffset>
              </wp:positionV>
              <wp:extent cx="227330" cy="1816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85182" w14:textId="12102E1A" w:rsidR="005B5B89" w:rsidRDefault="002E2B49">
                          <w:pPr>
                            <w:spacing w:before="14"/>
                            <w:ind w:left="60"/>
                            <w:rPr>
                              <w:rFonts w:ascii="Agfa Rotis Sans Serif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gfa Rotis Sans Serif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0D7">
                            <w:rPr>
                              <w:rFonts w:ascii="Agfa Rotis Sans Serif"/>
                              <w:b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gfa Rotis Sans Serif"/>
                              <w:b/>
                              <w:color w:val="231F20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32C2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7.7pt;margin-top:813.35pt;width:17.9pt;height:14.3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tzsAIAAK4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" filled="f" stroked="f">
              <v:textbox inset="0,0,0,0">
                <w:txbxContent>
                  <w:p w14:paraId="23D85182" w14:textId="12102E1A" w:rsidR="005B5B89" w:rsidRDefault="002E2B49">
                    <w:pPr>
                      <w:spacing w:before="14"/>
                      <w:ind w:left="60"/>
                      <w:rPr>
                        <w:rFonts w:ascii="Agfa Rotis Sans Serif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gfa Rotis Sans Serif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0D7">
                      <w:rPr>
                        <w:rFonts w:ascii="Agfa Rotis Sans Serif"/>
                        <w:b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gfa Rotis Sans Serif"/>
                        <w:b/>
                        <w:color w:val="231F20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F52C" w14:textId="77777777" w:rsidR="00E21DDA" w:rsidRDefault="00E21DDA">
      <w:r>
        <w:separator/>
      </w:r>
    </w:p>
  </w:footnote>
  <w:footnote w:type="continuationSeparator" w:id="0">
    <w:p w14:paraId="0F056039" w14:textId="77777777" w:rsidR="00E21DDA" w:rsidRDefault="00E2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51D1"/>
    <w:multiLevelType w:val="hybridMultilevel"/>
    <w:tmpl w:val="EFFAEBEA"/>
    <w:lvl w:ilvl="0" w:tplc="F1C819EE">
      <w:numFmt w:val="bullet"/>
      <w:lvlText w:val=""/>
      <w:lvlJc w:val="left"/>
      <w:pPr>
        <w:ind w:left="400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008555"/>
        <w:w w:val="100"/>
        <w:sz w:val="23"/>
        <w:szCs w:val="23"/>
        <w:lang w:val="de-DE" w:eastAsia="en-US" w:bidi="ar-SA"/>
      </w:rPr>
    </w:lvl>
    <w:lvl w:ilvl="1" w:tplc="2F682506">
      <w:numFmt w:val="bullet"/>
      <w:lvlText w:val="•"/>
      <w:lvlJc w:val="left"/>
      <w:pPr>
        <w:ind w:left="1318" w:hanging="227"/>
      </w:pPr>
      <w:rPr>
        <w:rFonts w:hint="default"/>
        <w:lang w:val="de-DE" w:eastAsia="en-US" w:bidi="ar-SA"/>
      </w:rPr>
    </w:lvl>
    <w:lvl w:ilvl="2" w:tplc="DB307CBC">
      <w:numFmt w:val="bullet"/>
      <w:lvlText w:val="•"/>
      <w:lvlJc w:val="left"/>
      <w:pPr>
        <w:ind w:left="2237" w:hanging="227"/>
      </w:pPr>
      <w:rPr>
        <w:rFonts w:hint="default"/>
        <w:lang w:val="de-DE" w:eastAsia="en-US" w:bidi="ar-SA"/>
      </w:rPr>
    </w:lvl>
    <w:lvl w:ilvl="3" w:tplc="B8B6AC10">
      <w:numFmt w:val="bullet"/>
      <w:lvlText w:val="•"/>
      <w:lvlJc w:val="left"/>
      <w:pPr>
        <w:ind w:left="3155" w:hanging="227"/>
      </w:pPr>
      <w:rPr>
        <w:rFonts w:hint="default"/>
        <w:lang w:val="de-DE" w:eastAsia="en-US" w:bidi="ar-SA"/>
      </w:rPr>
    </w:lvl>
    <w:lvl w:ilvl="4" w:tplc="88A0ED74">
      <w:numFmt w:val="bullet"/>
      <w:lvlText w:val="•"/>
      <w:lvlJc w:val="left"/>
      <w:pPr>
        <w:ind w:left="4074" w:hanging="227"/>
      </w:pPr>
      <w:rPr>
        <w:rFonts w:hint="default"/>
        <w:lang w:val="de-DE" w:eastAsia="en-US" w:bidi="ar-SA"/>
      </w:rPr>
    </w:lvl>
    <w:lvl w:ilvl="5" w:tplc="FECEE9A0">
      <w:numFmt w:val="bullet"/>
      <w:lvlText w:val="•"/>
      <w:lvlJc w:val="left"/>
      <w:pPr>
        <w:ind w:left="4992" w:hanging="227"/>
      </w:pPr>
      <w:rPr>
        <w:rFonts w:hint="default"/>
        <w:lang w:val="de-DE" w:eastAsia="en-US" w:bidi="ar-SA"/>
      </w:rPr>
    </w:lvl>
    <w:lvl w:ilvl="6" w:tplc="5950B360">
      <w:numFmt w:val="bullet"/>
      <w:lvlText w:val="•"/>
      <w:lvlJc w:val="left"/>
      <w:pPr>
        <w:ind w:left="5911" w:hanging="227"/>
      </w:pPr>
      <w:rPr>
        <w:rFonts w:hint="default"/>
        <w:lang w:val="de-DE" w:eastAsia="en-US" w:bidi="ar-SA"/>
      </w:rPr>
    </w:lvl>
    <w:lvl w:ilvl="7" w:tplc="FEF6CC3A">
      <w:numFmt w:val="bullet"/>
      <w:lvlText w:val="•"/>
      <w:lvlJc w:val="left"/>
      <w:pPr>
        <w:ind w:left="6829" w:hanging="227"/>
      </w:pPr>
      <w:rPr>
        <w:rFonts w:hint="default"/>
        <w:lang w:val="de-DE" w:eastAsia="en-US" w:bidi="ar-SA"/>
      </w:rPr>
    </w:lvl>
    <w:lvl w:ilvl="8" w:tplc="76A4FDA0">
      <w:numFmt w:val="bullet"/>
      <w:lvlText w:val="•"/>
      <w:lvlJc w:val="left"/>
      <w:pPr>
        <w:ind w:left="7748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9"/>
    <w:rsid w:val="002A7BF9"/>
    <w:rsid w:val="002D13D5"/>
    <w:rsid w:val="002E2B49"/>
    <w:rsid w:val="00351264"/>
    <w:rsid w:val="003D7CA1"/>
    <w:rsid w:val="00441E34"/>
    <w:rsid w:val="004D6980"/>
    <w:rsid w:val="005215D3"/>
    <w:rsid w:val="005820D7"/>
    <w:rsid w:val="005B1977"/>
    <w:rsid w:val="005B5B89"/>
    <w:rsid w:val="005C10B4"/>
    <w:rsid w:val="00624067"/>
    <w:rsid w:val="00651BA7"/>
    <w:rsid w:val="00653E54"/>
    <w:rsid w:val="006A0DCC"/>
    <w:rsid w:val="006E39DD"/>
    <w:rsid w:val="007044A8"/>
    <w:rsid w:val="007D61ED"/>
    <w:rsid w:val="009A4A57"/>
    <w:rsid w:val="00A8342B"/>
    <w:rsid w:val="00B30868"/>
    <w:rsid w:val="00B77162"/>
    <w:rsid w:val="00C35B7A"/>
    <w:rsid w:val="00E21DDA"/>
    <w:rsid w:val="00E34A66"/>
    <w:rsid w:val="00E40E00"/>
    <w:rsid w:val="00E51783"/>
    <w:rsid w:val="00E52AA4"/>
    <w:rsid w:val="00EB112F"/>
    <w:rsid w:val="00F10BEB"/>
    <w:rsid w:val="00F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DBA1"/>
  <w15:docId w15:val="{FC489124-F4BC-4FA1-9C4D-FBF0473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  <w:lang w:val="de-DE"/>
    </w:rPr>
  </w:style>
  <w:style w:type="paragraph" w:styleId="berschrift1">
    <w:name w:val="heading 1"/>
    <w:basedOn w:val="Standard"/>
    <w:uiPriority w:val="1"/>
    <w:qFormat/>
    <w:pPr>
      <w:ind w:left="173"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"/>
    <w:qFormat/>
    <w:pPr>
      <w:spacing w:before="52"/>
      <w:ind w:left="110"/>
    </w:pPr>
    <w:rPr>
      <w:b/>
      <w:bCs/>
      <w:sz w:val="92"/>
      <w:szCs w:val="92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54"/>
      <w:ind w:left="400" w:hanging="228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704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4A8"/>
    <w:rPr>
      <w:rFonts w:ascii="Helvetica Neue" w:eastAsia="Helvetica Neue" w:hAnsi="Helvetica Neue" w:cs="Helvetica Neue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4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4A8"/>
    <w:rPr>
      <w:rFonts w:ascii="Segoe UI" w:eastAsia="Helvetica Neue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fen.steiermark.a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eiermarkimpft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iermarkimpft.a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steiermarkimpf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Pekari Bernhard</dc:creator>
  <cp:lastModifiedBy>Pekari Bernhard</cp:lastModifiedBy>
  <cp:revision>7</cp:revision>
  <cp:lastPrinted>2022-05-21T06:22:00Z</cp:lastPrinted>
  <dcterms:created xsi:type="dcterms:W3CDTF">2022-05-19T04:12:00Z</dcterms:created>
  <dcterms:modified xsi:type="dcterms:W3CDTF">2022-05-27T09:12:00Z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2022-02-08T00:00:00Z</vt:filetime>
  </property>
</Properties>
</file>